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19" w:rsidRPr="00BC0619" w:rsidRDefault="00BC0619" w:rsidP="00BC061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32"/>
          <w:szCs w:val="32"/>
        </w:rPr>
        <w:t>Кишечные инфекции у детей</w:t>
      </w:r>
    </w:p>
    <w:p w:rsidR="00BC0619" w:rsidRPr="00BC0619" w:rsidRDefault="00BC0619" w:rsidP="00BC061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Возбудители и пути заражения.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 Кишечные инфекции вызываются разными микроорганизмами: вирусами, бактериями, грибами, простейшими, у нас в стране это преимущественно бактерии: дизентерийная палочка, сальмонеллы,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эшерихии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>. Встречаются и другие бактериальные инфекции. У маленьких детей их возбудителем могут стать условно-патогенные бактерии — микробы, которые входят в состав нормальной микрофлоры, но при определенных условиях вызывают заболевание. У детей первого года жизни такими условиями является незрелость иммунной системы, частый бесконтрольный прием антибиотиков.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 Возбудителями кишечных инфекций могут быть и вирусы; самая распространенная среди таких инфекций —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ротовирусная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>, это так называемый «желудочный грипп», которым обычно болеют в зимнее время.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Основной путь заражения кишечными инфекциями — фекально-оральный, при котором возбудитель заболевания проникает в рот ребенка. Такой путь заражения реализуется через загрязненные воду, игрушки, соски, еду, предметы обихода. Так, взяв в рот упавшую игрушку или соску, ребенок может получить порцию возбудителей кишечных инфекций.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 Летом возбудителей кишечных инфекций нередко находят в водоемах, особенно стоячих. Ребенок может заразиться, не только попив воды, но и вдохнув ее или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заглотив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брызги.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 Любые микробы и вирусы могут попадать в рот малышу от родителей или людей, которые ухаживают за ребенком, через грязные руки взрослых. 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Такой путь наиболее вероятен при кормлении самостоятельно приготовленными соками из недостаточно промытых фруктов и ягод.</w:t>
      </w:r>
      <w:proofErr w:type="gramEnd"/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Заражение может произойти и при контакте детей с инфицированными животными, если ребенок, погладив животное, на шерсти которого находились возбудители кишечных инфекций, затем берет руки в рот или немытыми руками трогает игрушки, а тем более пищу.</w:t>
      </w:r>
    </w:p>
    <w:p w:rsidR="00BC0619" w:rsidRPr="00BC0619" w:rsidRDefault="00BC0619" w:rsidP="00BC061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кишечных инфекций.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Классификация острых кишечных инфекций по структуре (этиологии):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- Дизентерия </w:t>
      </w:r>
      <w:proofErr w:type="gramStart"/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proofErr w:type="gramEnd"/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шигеллез</w:t>
      </w:r>
      <w:proofErr w:type="spellEnd"/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BC0619">
        <w:rPr>
          <w:rFonts w:ascii="Times New Roman" w:eastAsia="Times New Roman" w:hAnsi="Times New Roman" w:cs="Times New Roman"/>
          <w:sz w:val="24"/>
          <w:szCs w:val="24"/>
        </w:rPr>
        <w:t>. Занимает первое место среди заболеваний у детей, особенно дошкольного и школьного возраста. Дизентерийная палочка чаще попадает в желудочно-кишечный тракт с некачественными молочными продуктами, водой.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- Сальмонеллезы</w:t>
      </w:r>
      <w:r w:rsidRPr="00BC0619">
        <w:rPr>
          <w:rFonts w:ascii="Times New Roman" w:eastAsia="Times New Roman" w:hAnsi="Times New Roman" w:cs="Times New Roman"/>
          <w:sz w:val="24"/>
          <w:szCs w:val="24"/>
        </w:rPr>
        <w:t>. Поражаются дети всех возрастных групп. Сальмонеллы, наиболее частые возбудители острых кишечных инфекций, широко распространенные во всем мире благодаря промышленному птицеводству, чаще всего попадают в желудочно-кишечный тракт с мясом птицы и яйцами. Во время потрошения зараженных кур эти бактерии заражают всю линию, на которой обрабатывается мясо птицы. Сальмонеллы устойчивы к замораживанию, погибают только при тепловой обработке. Но если нести из магазина мясо зараженной птицы в одном пакете, к примеру, с хлебом, то в дальнейшем заражение произойдет именно через хлеб, а не через курицу, подвергшуюся тепловой обработке. При наличии небольших трещин на яйцах в них также возможно попадание сальмонелл, поэтому яйца также могут стать источником заражения. Сальмонеллы распространяются и через молоко.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 - Коли инфекции</w:t>
      </w:r>
      <w:r w:rsidRPr="00BC061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>эшерихиозы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 - Кишечные заболевания,</w:t>
      </w: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 вызванные стафилококком 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в основном патогенным штаммом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Staphilococcus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aureus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иерсиниями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( в частности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Yersinia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enterocolitica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), энтерококком,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кампилобактер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представителями условно-патогенной флоры ( протей,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клебсиелла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- абсолютно нечувствительна к антибиотикам,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цитробактер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), грибы рода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Candida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( поражение всего ЖКТ вследствие того что у детей имеется физиологический иммунодефицит).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- Вирусные кишечные инфекции</w:t>
      </w: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. Наибольшее значение имеют такие вирусы как: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ротавирус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. Также имеют значение в возникновении кишечного синдрома: аденовирус (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lastRenderedPageBreak/>
        <w:t>одномоментно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может быть ряд симптомов: насморк, кашель, конъюнктивит, выраженный понос и т.д.);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энтеровирус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(это возбудитель энтеровирусных заболеваний которые могут протекать с менингитом,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полиомиелитоподобным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синдромом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диарейным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синдромом и сыпью). В основном инфицирование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энтеровирусом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идет при купании в 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водоемах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в которые идет коммунально-бытовой сток.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Данный перечень возбудителей ОКИ далеко не полон, многие из них недостаточно изучены, открываются все новые возбудители ОКИ.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острых кишечных инфекций по клинической форме заболевания-  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посиндромный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диагноз):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Острый гастрит, когда заболевание характеризуется только синдромом рвоты, нет расстройств со стороны кишечника. Это бывает у детей старшего возраста при пищевых отравлениях.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Острый энтерит: отсутствует синдром рвоты, но есть синдром диареи - стул частый, жидкий.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Острый гастроэнтерит встречает чаще всего: есть синдром рвоты, обезвоживания, диареи.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Острый энтероколит - поражение всего кишечника</w:t>
      </w:r>
    </w:p>
    <w:p w:rsidR="00BC0619" w:rsidRPr="00BC0619" w:rsidRDefault="00BC0619" w:rsidP="00BC061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острых кишечных инфекций по тяжести заболевания: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 - Типичные формы:</w:t>
      </w:r>
      <w:r w:rsidRPr="00BC0619">
        <w:rPr>
          <w:rFonts w:ascii="Times New Roman" w:eastAsia="Times New Roman" w:hAnsi="Times New Roman" w:cs="Times New Roman"/>
          <w:sz w:val="24"/>
          <w:szCs w:val="24"/>
        </w:rPr>
        <w:t> легкая, среднетяжелая, тяжелая. Тяжесть определяется по: высоте температуры, частоте рвоты, частоте стула, выраженности симптома интоксикации и обезвоживания.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- </w:t>
      </w:r>
      <w:proofErr w:type="spellStart"/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Атипичные</w:t>
      </w:r>
      <w:proofErr w:type="spellEnd"/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формы: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Стертые формы: скудный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- кашицеобразный стул 1-2 раза, субфебрильное однократное повышение температуры отсутствие рвоты, состояние удовлетворительное. Диагноз ставится по бактериологическому и серологическому подтверждению.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Бессимптомная форма: полная отсутствие каких-либо симптомов. Диагноз ставят по высеву ребенка.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- это полное отсутствие клинических проявлений, имеется лишь транзиторное, однократное выделение микроба. Ставить такой диагноз достаточно рискованно, потому что возможности обследования в амбулаторных условиях нет.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Гипертоксическая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форма. Заболевание развивается очень бурно, остро, с развитием иногда инфекционно-токсического шока (1-3 степени), характеризующееся выраженными токсическими симптомами и практически отсутствием местных изменений (кишечник </w:t>
      </w:r>
      <w:proofErr w:type="spellStart"/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интактен</w:t>
      </w:r>
      <w:proofErr w:type="spellEnd"/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так как изменения не успевают развиться). При острых кишечных инфекциях инфекционно-токсический шок встречается редко.</w:t>
      </w:r>
    </w:p>
    <w:p w:rsidR="00BC0619" w:rsidRPr="00BC0619" w:rsidRDefault="00BC0619" w:rsidP="00BC061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Симптомы и протекание болезни.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Разные микроорганизмы, вызывающие кишечные инфекции, поражают тот или иной отдел желудочно-кишечного тракта. Так, например, сальмонеллы «выбирают» преимущественно тонкий кишечник. Протекание болезни зависит от вида возбудителя, возраста ребенка, стадии выявлении и своевременности лечения.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Все кишечные инфекции проходят через инкубационный период, начальный, разгар заболевания и выздоровление.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Чем младше ребенок, тем агрессивнее ведет себя инфекция, очень быстро развиваясь и приводя к ухудшению состояния: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повышению температуры;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постоянной рвоте;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поносе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Затем стул пополняется слизью, в нем появляются прожилки крови, процесс дефекации вызывает боль.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BC0619">
        <w:rPr>
          <w:rFonts w:ascii="Times New Roman" w:eastAsia="Times New Roman" w:hAnsi="Times New Roman" w:cs="Times New Roman"/>
          <w:sz w:val="24"/>
          <w:szCs w:val="24"/>
          <w:u w:val="single"/>
        </w:rPr>
        <w:t>Дизентерия – очень часто возникает у дошкольников и детей младшего школьного возраста, но может протекать в слабой форме, даже без боли в животе и повышения температуры, что затрудняет диагностику.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Но при первых признаках ребенка нужно отвести к врачу, чтобы провести анализ кала и выявить возбудителя инфекции.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Обезвоживание – наибольшая угроза при кишечных инфекциях и потеря организмом полезных солей и минералов.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Обычно кишечные инфекции у детей имеют следующие симптомы: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резкий скачок температуры;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вялость, рвота, боли в животе;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понос;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головная боль;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отказ от еды;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сухие губы;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 грозным симптомом, говорящим о крайней тяжести заболевания, является отсутствие мочи у ребенка более 6 часов.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Продолжительность инкубационного периода — периода от попадания в организм болезнетворных бактерий или вирусов до появления симптомов заболевания — зависит от того, какими микроорганизмами вызвано заболевание и от их количества, попавшего в рот ребенку: чем больше возбудителей, тем короче этот период. Это время может составлять от нескольких часов до семи дней (чаще оно не превышает 3 дней).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По длительности кишечные инфекции могут быть: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-острыми (жидкий стул сохраняется не более 2 недель);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затяжными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(жидкий стул — от 2 недель до 2 месяцев);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-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хроническими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(понятие хронической инфекции в большей степени относится к дизентерии);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но поскольку сейчас не регистрируется хронической дизентерии, т.к. появились современные антибактериальные препараты, способные адекватно бороться с этой инфекцией, то в настоящее время хронические кишечные инфекции практически не встречаются).</w:t>
      </w:r>
    </w:p>
    <w:p w:rsidR="00BC0619" w:rsidRPr="00BC0619" w:rsidRDefault="00BC0619" w:rsidP="00BC061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кишечных инфекций у детей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Если не соблюдать определенных правил, заразиться одной из кишечных болезней ничего не стоит. Зачастую инфекция попадает в организм с грязью, (испачканные ручки, пыльные игрушки, немытые фрукты), в которой живут разные микробы. Да и обычные мухи переносят опасных возбудителей! Но нередко причиной кишечной инфекции у детей становятся некачественные продукты питания (особенно молочные, кисломолочные) или недостаточно очищенная вода. Заразиться можно и от больного человека.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На прогулке всегда следите, чтобы ручки ребенка были чистыми, а вода, которую он пьет – очищенной.</w:t>
      </w:r>
    </w:p>
    <w:p w:rsidR="00BC0619" w:rsidRPr="00BC0619" w:rsidRDefault="00BC0619" w:rsidP="00BC061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кишечных инфекций у детей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При соблюдении правил в большинстве случаев удается избежать заражения ребенка кишечной инфекцией.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Для приготовления пищи и питья используйте только качественную  воду (из бювета, колодца, </w:t>
      </w:r>
      <w:proofErr w:type="spellStart"/>
      <w:r w:rsidRPr="00BC0619">
        <w:rPr>
          <w:rFonts w:ascii="Times New Roman" w:eastAsia="Times New Roman" w:hAnsi="Times New Roman" w:cs="Times New Roman"/>
          <w:sz w:val="24"/>
          <w:szCs w:val="24"/>
        </w:rPr>
        <w:t>бутилированную</w:t>
      </w:r>
      <w:proofErr w:type="spell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). Но, ни в коем случае не 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сырую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водопроводную!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Никогда не давайте ребенку немытые фрукты, овощи.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Прежде чем предложить малышу что-либо из 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молочного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(йогурт, творожок, кефир),  проверь срок  годности!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Следите за тем, чтобы ребенок мыл руки после посещения туалета, по возвращению с улицы, перед едой.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Регулярно проводите в квартире влажную уборку. Ведь мелкий мусор, крошки ребенок может потянуть в рот!</w:t>
      </w:r>
    </w:p>
    <w:p w:rsidR="00BC0619" w:rsidRDefault="00BC0619" w:rsidP="00BC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Все эти советы помогут вашему ребенку избежать заражения кишечными инфекциями.</w:t>
      </w:r>
    </w:p>
    <w:p w:rsidR="00D970D5" w:rsidRPr="00BC0619" w:rsidRDefault="00D970D5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BC0619" w:rsidRPr="00BC0619" w:rsidRDefault="00BC0619" w:rsidP="00BC061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кишечных инфекций в детском саду.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Распространение острых кишечных инфекций в детских дошкольных учреждениях находится в прямой зависимости от санитарного содержания помещений и соблюдения правил санитарно-противоэпидемического режима.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Настоящие правила предусматривают: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1) размещение детей по группам строго на основании существующих санитарных норм;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2) групповую изоляцию детей;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3) закрепление персонала за каждой группой;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4) строго индивидуальный уход за детьми;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5) соблюдение личной гигиены детьми и персоналом;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6) обеспечение группы отдельной столовой посудой, игрушками, горшками, уборочным инвентарем и т. д.;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7) раздельное применение уборочного инвентаря в группах, горшечных, пищеблоке;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8) выделение отдельных халатов, предназначенных для кормления, ухода за детьми, уборки горшечной;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9) раздельный сбор пеленок и белья, загрязненного выделениями, от остального грязного белья;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10) распределение работы персонала так, чтобы уборкой помещения, высаживанием на горшки, сдачей грязного белья и кормлением, умыванием детей и т. д. занимались разные лица.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Все помещения детских учреждений должны содержаться в образцовом порядке и чистоте. Уборку помещений следует проводить ежедневно обязательно влажным способом при открытых окнах или фрамугах. Генеральная уборка должна проводиться еженедельно с применением моющих и дезинфицирующих средств.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Игрушки должны мыться 2 раза в день горячей водой со щеткой и мылом. Столы должны промываться после каждого приема пищи специально выделенной для этого ветошью. Посуда после каждого употребления освобождается от остатков пищи и обезжиривается путем промывания в горячей воде с добавлением питьевой соды или горчицы, затем обливается кипятком. Вымытая посуда просушивается на полках-решетках. Белье после употребления складываются в специальный бак, ведро с крышкой или клеенчатый мешок. В конце дня грязное белье в клеенчатых мешках доставляется в прачечную.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Полы в туалетах, унитазы моют 2 раза в день горячей водой с применением моющих средств. В ясельных и младших дошкольных группах полы моют после каждого высаживания детей на горшки. Горшки после каждого использования моются проточной водой внутри при помощи щетки и обеззараживаются в течение 30 мин.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Уборочный инвентарь (тряпки, ведра, щетки) маркируются и хранятся в туалетной комнате в специальном шкафу, раздельно для групповой комнаты и туалета. Весь уборочный инвентарь после использования следует промывать горячей водой с моющими средствами. Дезинфицирующие растворы должны храниться в прохладном месте, в темной закрытой посуде, в местах, недоступных детям. Приготовление основных исходных дезинфицирующих раст</w:t>
      </w:r>
      <w:r w:rsidR="00D970D5">
        <w:rPr>
          <w:rFonts w:ascii="Times New Roman" w:eastAsia="Times New Roman" w:hAnsi="Times New Roman" w:cs="Times New Roman"/>
          <w:sz w:val="24"/>
          <w:szCs w:val="24"/>
        </w:rPr>
        <w:t xml:space="preserve">воров входит в обязанности </w:t>
      </w:r>
      <w:r w:rsidRPr="00BC0619">
        <w:rPr>
          <w:rFonts w:ascii="Times New Roman" w:eastAsia="Times New Roman" w:hAnsi="Times New Roman" w:cs="Times New Roman"/>
          <w:sz w:val="24"/>
          <w:szCs w:val="24"/>
        </w:rPr>
        <w:t>медицинской сестры. Она же отвечает за качественное проведение дезинфекционных мероприятий в детском учреждении.</w:t>
      </w:r>
    </w:p>
    <w:p w:rsidR="00BC0619" w:rsidRDefault="00BC0619" w:rsidP="00BC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 Ответственность за выполнение санитарных правил возлагается на заведующего детским дошкольным учреждением. Медицинский персонал осуществляет повседневный 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санитарно-противоэпидемического режима в детском дошкольном учреждении.</w:t>
      </w:r>
    </w:p>
    <w:p w:rsidR="00D970D5" w:rsidRDefault="00D970D5" w:rsidP="00BC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0D5" w:rsidRDefault="00D970D5" w:rsidP="00BC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0D5" w:rsidRPr="00BC0619" w:rsidRDefault="00D970D5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BC0619" w:rsidRPr="00BC0619" w:rsidRDefault="00BC0619" w:rsidP="00BC061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Карантинные меры при выявлении ОКИ в детском саду.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Проведение всего комплекса противоэпидемических мероприятий должно начинаться немедленно после удаления больного ребенка из группы, не дожидаясь окончательного диагноза. На группу, в которой выявлен случай кишечного заболевания, накладывается карантин сроком на 7 дней. После изоляции заболевшего ребенка проводится тщательная уборка и дезинфекция игрушек, посуды, пола, горшков и др.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 На период карантина усиливается 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контроль  за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санитарно-противоэпидемического режима, больше внимания уделяется индивидуальному уходу за детьми и соблюдению правил личной гигиены детьми и персоналом. Кроме того, вводятся дополнительные мероприятия по текущей дезинфекции: обеззараживать посуду, игрушки, уборочный инвентарь, полы, белье и т.д.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 В группе на период карантина за контактными детьми и персоналом устанавливается медицинское наблюдение с двукратным измерением температуры тела в начале и в конце дня и осмотром стула детей. До окончания карантина прием новых детей и перевод из группы в </w:t>
      </w:r>
      <w:proofErr w:type="gramStart"/>
      <w:r w:rsidRPr="00BC0619">
        <w:rPr>
          <w:rFonts w:ascii="Times New Roman" w:eastAsia="Times New Roman" w:hAnsi="Times New Roman" w:cs="Times New Roman"/>
          <w:sz w:val="24"/>
          <w:szCs w:val="24"/>
        </w:rPr>
        <w:t>группу</w:t>
      </w:r>
      <w:proofErr w:type="gramEnd"/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как детей, так и персонала, а также перевод детей в другие детские учреждения возможен только по разрешению эпидемиолога.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При возникновении случая кишечного заболевания допускается однократное одномоментное бактериологическое обследование детей и персонала группы.</w:t>
      </w:r>
    </w:p>
    <w:p w:rsidR="00BC0619" w:rsidRPr="00BC0619" w:rsidRDefault="00BC0619" w:rsidP="00BC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                                                                                                                                  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               Заключение.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Ограниченность пространства, личный контакт и несоблюдение гигиенических правил создают благоприятные условия для распространения возбудителей кишечных инфекций в группах детского сада. Заболеваемость ОКИ высока и регистрируется в течение всего года с подъемом в летне-осенний период.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sz w:val="24"/>
          <w:szCs w:val="24"/>
        </w:rPr>
        <w:t>Болеют взрослые и дети, наиболее часто – </w:t>
      </w:r>
      <w:r w:rsidRPr="00BC0619">
        <w:rPr>
          <w:rFonts w:ascii="Times New Roman" w:eastAsia="Times New Roman" w:hAnsi="Times New Roman" w:cs="Times New Roman"/>
          <w:sz w:val="24"/>
          <w:szCs w:val="24"/>
          <w:u w:val="single"/>
        </w:rPr>
        <w:t>дети в возрасте от 1 года до 7 лет.</w:t>
      </w:r>
    </w:p>
    <w:p w:rsidR="00BC0619" w:rsidRPr="00BC0619" w:rsidRDefault="00BC0619" w:rsidP="00BC061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В памятке использованы материалы </w:t>
      </w:r>
      <w:r w:rsidRPr="00BC0619">
        <w:rPr>
          <w:rFonts w:ascii="Times New Roman" w:eastAsia="Times New Roman" w:hAnsi="Times New Roman" w:cs="Times New Roman"/>
          <w:sz w:val="24"/>
          <w:szCs w:val="24"/>
        </w:rPr>
        <w:t xml:space="preserve"> из статьи </w:t>
      </w:r>
      <w:r w:rsidRPr="00BC0619">
        <w:rPr>
          <w:rFonts w:ascii="Times New Roman" w:eastAsia="Times New Roman" w:hAnsi="Times New Roman" w:cs="Times New Roman"/>
          <w:b/>
          <w:bCs/>
          <w:sz w:val="24"/>
          <w:szCs w:val="24"/>
        </w:rPr>
        <w:t>"Кишечные инфекции у детей " из журнала "Мама, это я!” №8/2010.</w:t>
      </w:r>
    </w:p>
    <w:p w:rsidR="0061386B" w:rsidRPr="00BC0619" w:rsidRDefault="0061386B">
      <w:pPr>
        <w:rPr>
          <w:rFonts w:ascii="Times New Roman" w:hAnsi="Times New Roman" w:cs="Times New Roman"/>
        </w:rPr>
      </w:pPr>
    </w:p>
    <w:sectPr w:rsidR="0061386B" w:rsidRPr="00BC0619" w:rsidSect="0070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619"/>
    <w:rsid w:val="0061386B"/>
    <w:rsid w:val="00701281"/>
    <w:rsid w:val="00BC0619"/>
    <w:rsid w:val="00D9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619"/>
  </w:style>
  <w:style w:type="character" w:styleId="a3">
    <w:name w:val="Hyperlink"/>
    <w:basedOn w:val="a0"/>
    <w:uiPriority w:val="99"/>
    <w:semiHidden/>
    <w:unhideWhenUsed/>
    <w:rsid w:val="00BC0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2175</Words>
  <Characters>12400</Characters>
  <Application>Microsoft Office Word</Application>
  <DocSecurity>0</DocSecurity>
  <Lines>103</Lines>
  <Paragraphs>29</Paragraphs>
  <ScaleCrop>false</ScaleCrop>
  <Company>Microsoft</Company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Рич</dc:creator>
  <cp:keywords/>
  <dc:description/>
  <cp:lastModifiedBy>Рич</cp:lastModifiedBy>
  <cp:revision>5</cp:revision>
  <dcterms:created xsi:type="dcterms:W3CDTF">2016-09-14T17:00:00Z</dcterms:created>
  <dcterms:modified xsi:type="dcterms:W3CDTF">2016-09-14T17:15:00Z</dcterms:modified>
</cp:coreProperties>
</file>