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59" w:rsidRDefault="0094302E" w:rsidP="009430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59CF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4959CF" w:rsidRPr="004959CF">
        <w:rPr>
          <w:rFonts w:ascii="Times New Roman" w:hAnsi="Times New Roman"/>
          <w:b/>
          <w:sz w:val="40"/>
          <w:szCs w:val="40"/>
        </w:rPr>
        <w:t>непосредственно</w:t>
      </w:r>
      <w:r w:rsidR="00DD3159">
        <w:rPr>
          <w:rFonts w:ascii="Times New Roman" w:hAnsi="Times New Roman"/>
          <w:b/>
          <w:sz w:val="40"/>
          <w:szCs w:val="40"/>
        </w:rPr>
        <w:t>-</w:t>
      </w:r>
      <w:r w:rsidR="004959CF" w:rsidRPr="004959CF">
        <w:rPr>
          <w:rFonts w:ascii="Times New Roman" w:hAnsi="Times New Roman"/>
          <w:b/>
          <w:sz w:val="40"/>
          <w:szCs w:val="40"/>
        </w:rPr>
        <w:t xml:space="preserve"> образовательной </w:t>
      </w:r>
    </w:p>
    <w:p w:rsidR="0094302E" w:rsidRPr="004959CF" w:rsidRDefault="004959CF" w:rsidP="009430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9CF">
        <w:rPr>
          <w:rFonts w:ascii="Times New Roman" w:hAnsi="Times New Roman"/>
          <w:b/>
          <w:sz w:val="40"/>
          <w:szCs w:val="40"/>
        </w:rPr>
        <w:t>деятельности</w:t>
      </w:r>
      <w:r w:rsidR="00052372" w:rsidRPr="004959C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302E" w:rsidRPr="004959CF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302E" w:rsidRPr="004959CF" w:rsidRDefault="00DD3159" w:rsidP="009430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94302E" w:rsidRPr="004959CF">
        <w:rPr>
          <w:rFonts w:ascii="Times New Roman" w:hAnsi="Times New Roman" w:cs="Times New Roman"/>
          <w:b/>
          <w:sz w:val="40"/>
          <w:szCs w:val="40"/>
        </w:rPr>
        <w:t>Право ребенка жить в семье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4302E" w:rsidRPr="004959CF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9CF">
        <w:rPr>
          <w:rFonts w:ascii="Times New Roman" w:hAnsi="Times New Roman" w:cs="Times New Roman"/>
          <w:b/>
          <w:sz w:val="40"/>
          <w:szCs w:val="40"/>
        </w:rPr>
        <w:t>(по правам ребенка</w:t>
      </w:r>
      <w:r w:rsidR="00DD3159" w:rsidRPr="00DD3159">
        <w:t xml:space="preserve"> </w:t>
      </w:r>
      <w:r w:rsidR="00DD3159" w:rsidRPr="00DD3159">
        <w:rPr>
          <w:rFonts w:ascii="Times New Roman" w:hAnsi="Times New Roman" w:cs="Times New Roman"/>
          <w:b/>
          <w:sz w:val="40"/>
          <w:szCs w:val="40"/>
        </w:rPr>
        <w:t>в старшей группе</w:t>
      </w:r>
      <w:r w:rsidRPr="004959CF">
        <w:rPr>
          <w:rFonts w:ascii="Times New Roman" w:hAnsi="Times New Roman" w:cs="Times New Roman"/>
          <w:b/>
          <w:sz w:val="40"/>
          <w:szCs w:val="40"/>
        </w:rPr>
        <w:t>)</w:t>
      </w: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4302E" w:rsidRDefault="0094302E" w:rsidP="0094302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4302E" w:rsidRDefault="0094302E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02E" w:rsidRDefault="0094302E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32CA" w:rsidRPr="004959CF" w:rsidRDefault="001932CA" w:rsidP="00943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02E" w:rsidRPr="004959CF" w:rsidRDefault="0094302E" w:rsidP="00943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9CF">
        <w:rPr>
          <w:rFonts w:ascii="Times New Roman" w:hAnsi="Times New Roman" w:cs="Times New Roman"/>
          <w:sz w:val="28"/>
          <w:szCs w:val="28"/>
        </w:rPr>
        <w:t>Подготовила:</w:t>
      </w:r>
      <w:r w:rsidR="008D4B4B" w:rsidRPr="004959CF">
        <w:rPr>
          <w:rFonts w:ascii="Times New Roman" w:hAnsi="Times New Roman" w:cs="Times New Roman"/>
          <w:sz w:val="28"/>
          <w:szCs w:val="28"/>
        </w:rPr>
        <w:t xml:space="preserve"> Чернова А.А.                                                                                                   (Первая квалификационная категория)</w:t>
      </w:r>
    </w:p>
    <w:p w:rsidR="0094302E" w:rsidRDefault="008D4B4B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302E" w:rsidRPr="004959CF" w:rsidRDefault="001932CA" w:rsidP="0019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CF">
        <w:rPr>
          <w:rFonts w:ascii="Times New Roman" w:hAnsi="Times New Roman" w:cs="Times New Roman"/>
          <w:sz w:val="24"/>
          <w:szCs w:val="24"/>
        </w:rPr>
        <w:t>2017г</w:t>
      </w:r>
    </w:p>
    <w:p w:rsidR="0094302E" w:rsidRDefault="0094302E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02E" w:rsidRDefault="0094302E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02E" w:rsidRDefault="0094302E" w:rsidP="009430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F76CB" w:rsidRPr="001932CA" w:rsidRDefault="009F76CB" w:rsidP="001932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Обобщение и систематизация знаний детей о роли семьи в их жизни.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дать представление о защите прав ребенка членами его семьи, закрепить понятие о том, что у каждого человека есть, не только права, но и обязанности;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совершенствовать способы взаимоотношения с членами семьи;</w:t>
      </w: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развивать творческие способности, самостоятельность суждений, умение делать выводы; воспитывать чувство самоуважения и уважения к членам семьи.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согласная семья, забота, обязанность, дети-сироты.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F76CB">
        <w:rPr>
          <w:rFonts w:ascii="Times New Roman" w:hAnsi="Times New Roman" w:cs="Times New Roman"/>
          <w:sz w:val="28"/>
          <w:szCs w:val="28"/>
        </w:rPr>
        <w:t xml:space="preserve">: беседа по “Декларации прав человека” и </w:t>
      </w:r>
      <w:r w:rsidR="007E757B" w:rsidRPr="009F76CB">
        <w:rPr>
          <w:rFonts w:ascii="Times New Roman" w:hAnsi="Times New Roman" w:cs="Times New Roman"/>
          <w:sz w:val="28"/>
          <w:szCs w:val="28"/>
        </w:rPr>
        <w:t>“Конвенции</w:t>
      </w:r>
      <w:r w:rsidRPr="009F76CB">
        <w:rPr>
          <w:rFonts w:ascii="Times New Roman" w:hAnsi="Times New Roman" w:cs="Times New Roman"/>
          <w:sz w:val="28"/>
          <w:szCs w:val="28"/>
        </w:rPr>
        <w:t xml:space="preserve"> ООН о правах ребенка”.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Чтение русской народной сказки “Морозко”, ненецкой сказки “Кукушка”, “Золушка” Ш. Пьеро, “</w:t>
      </w:r>
      <w:proofErr w:type="spellStart"/>
      <w:r w:rsidRPr="009F76CB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9F76CB">
        <w:rPr>
          <w:rFonts w:ascii="Times New Roman" w:hAnsi="Times New Roman" w:cs="Times New Roman"/>
          <w:sz w:val="28"/>
          <w:szCs w:val="28"/>
        </w:rPr>
        <w:t>” М. Горького, заучивание стихотворений.</w:t>
      </w: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F76CB">
        <w:rPr>
          <w:rFonts w:ascii="Times New Roman" w:hAnsi="Times New Roman" w:cs="Times New Roman"/>
          <w:sz w:val="28"/>
          <w:szCs w:val="28"/>
        </w:rPr>
        <w:t xml:space="preserve"> плакаты о правах ребенка, аудиозапись песни “Мама для мамонтенка” композитора В. </w:t>
      </w:r>
      <w:proofErr w:type="spellStart"/>
      <w:r w:rsidRPr="009F76C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9F76CB">
        <w:rPr>
          <w:rFonts w:ascii="Times New Roman" w:hAnsi="Times New Roman" w:cs="Times New Roman"/>
          <w:sz w:val="28"/>
          <w:szCs w:val="28"/>
        </w:rPr>
        <w:t xml:space="preserve">, иллюстрация к ненецкой сказке “Кукушка”, листы овальной формы (лепестки), 0,5 альбомного листа, восковые мелки. </w:t>
      </w: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9CF" w:rsidRDefault="004959CF" w:rsidP="009F7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CF" w:rsidRDefault="004959CF" w:rsidP="009F7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6CB" w:rsidRPr="009F76CB" w:rsidRDefault="0094302E" w:rsidP="009F7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песню из мультфильма “Мама для мамонтен</w:t>
      </w:r>
      <w:r>
        <w:rPr>
          <w:rFonts w:ascii="Times New Roman" w:hAnsi="Times New Roman" w:cs="Times New Roman"/>
          <w:sz w:val="28"/>
          <w:szCs w:val="28"/>
        </w:rPr>
        <w:t>ка”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Кого ищет мамонтенок? (Предполагаемые ответы)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Скажите, куда вернется мамонтенок? (Ответы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Да ребята, семья, родной дом – самое дорогое, что есть у человека.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праве ребенка жить и воспитываться в родной семье. Попробуйте произнести слово </w:t>
      </w:r>
      <w:r w:rsidR="007E757B" w:rsidRPr="009F76CB">
        <w:rPr>
          <w:rFonts w:ascii="Times New Roman" w:hAnsi="Times New Roman" w:cs="Times New Roman"/>
          <w:sz w:val="28"/>
          <w:szCs w:val="28"/>
        </w:rPr>
        <w:t>“семья” — вот</w:t>
      </w:r>
      <w:r w:rsidRPr="009F76CB">
        <w:rPr>
          <w:rFonts w:ascii="Times New Roman" w:hAnsi="Times New Roman" w:cs="Times New Roman"/>
          <w:sz w:val="28"/>
          <w:szCs w:val="28"/>
        </w:rPr>
        <w:t xml:space="preserve"> так: “</w:t>
      </w:r>
      <w:proofErr w:type="gramStart"/>
      <w:r w:rsidRPr="009F76CB">
        <w:rPr>
          <w:rFonts w:ascii="Times New Roman" w:hAnsi="Times New Roman" w:cs="Times New Roman"/>
          <w:sz w:val="28"/>
          <w:szCs w:val="28"/>
        </w:rPr>
        <w:t>семь-я</w:t>
      </w:r>
      <w:proofErr w:type="gramEnd"/>
      <w:r w:rsidRPr="009F76CB">
        <w:rPr>
          <w:rFonts w:ascii="Times New Roman" w:hAnsi="Times New Roman" w:cs="Times New Roman"/>
          <w:sz w:val="28"/>
          <w:szCs w:val="28"/>
        </w:rPr>
        <w:t>!”.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Как вы думаете, что это значит? (Ответы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Для чего люди создают семью? (Ответы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Что такое согласная семья? (Рассуждения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- Самые близкие ребенку люди – его родители. И для родителей дети – смысл и радость всей жизни.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(Детям предлагаются пословицы. Задание: объяснить смысл пословиц)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1. “Родительское сердце - в детках”.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2. “Дети не в тягость, а в радость”.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3. “Семья сильна, когда над ней крыша одна”. (Рассуждения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Помните, счастливы дети, тогда, когда у каждого ребенка дружная семья.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“Если дочка не упряма,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Если папа не сердит,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Если бабушка на маму,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Исподлобья не глядит,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Если добрые слова,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Слышишь с самого утра,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Значит папа, мама, я –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Кто? – хорошая семья!”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(Вниманию детей предлагаются плакаты по правам человека)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О чем говорят эти плакаты? (Рассуждения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Каждый ребенок имеет право на жизнь.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Каждый ребенок имеет право на заботу со стороны взрослых.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Каждый ребенок имеет право на сохранение семейных связей.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Права детей записаны в специальном документе - “Декларация прав ребенка”, “Конвенция прав ребенка”. Ваши права охраняются государством.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хорошей и дружной семье все помогают друг другу, заботятся о членах семьи.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Расскажите как ваши мамы и папы заботятся о вас?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А у вас есть постоянные обязанности дома? (Ответы детей)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“Наши добрые дела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На магнитной доске круг желтого цвета. Дети подходят по одному с лепестком, вырезанным из бумаги и рассказывают, как они помогают дома, какие поручения </w:t>
      </w:r>
      <w:r w:rsidR="007E757B" w:rsidRPr="009F76CB">
        <w:rPr>
          <w:rFonts w:ascii="Times New Roman" w:hAnsi="Times New Roman" w:cs="Times New Roman"/>
          <w:sz w:val="28"/>
          <w:szCs w:val="28"/>
        </w:rPr>
        <w:t>выполняют. (</w:t>
      </w:r>
      <w:r w:rsidRPr="009F76CB">
        <w:rPr>
          <w:rFonts w:ascii="Times New Roman" w:hAnsi="Times New Roman" w:cs="Times New Roman"/>
          <w:sz w:val="28"/>
          <w:szCs w:val="28"/>
        </w:rPr>
        <w:t>В конце игры подводится итог)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Посмотрите, от ваших добрых дел даже цветок раскрыл свои лепестки.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Да, помощь родителям нужна. И они заботятся о том, чтобы ваши права не </w:t>
      </w:r>
      <w:bookmarkStart w:id="0" w:name="_GoBack"/>
      <w:bookmarkEnd w:id="0"/>
      <w:r w:rsidR="007E757B" w:rsidRPr="009F76CB">
        <w:rPr>
          <w:rFonts w:ascii="Times New Roman" w:hAnsi="Times New Roman" w:cs="Times New Roman"/>
          <w:sz w:val="28"/>
          <w:szCs w:val="28"/>
        </w:rPr>
        <w:t>нарушались. (</w:t>
      </w:r>
      <w:r w:rsidRPr="009F76CB">
        <w:rPr>
          <w:rFonts w:ascii="Times New Roman" w:hAnsi="Times New Roman" w:cs="Times New Roman"/>
          <w:sz w:val="28"/>
          <w:szCs w:val="28"/>
        </w:rPr>
        <w:t>Рассуждения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Чтение загадки: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“Дитя еще не </w:t>
      </w:r>
      <w:proofErr w:type="spellStart"/>
      <w:r w:rsidRPr="009F76CB">
        <w:rPr>
          <w:rFonts w:ascii="Times New Roman" w:hAnsi="Times New Roman" w:cs="Times New Roman"/>
          <w:sz w:val="28"/>
          <w:szCs w:val="28"/>
        </w:rPr>
        <w:t>родилося</w:t>
      </w:r>
      <w:proofErr w:type="spellEnd"/>
      <w:r w:rsidRPr="009F76CB">
        <w:rPr>
          <w:rFonts w:ascii="Times New Roman" w:hAnsi="Times New Roman" w:cs="Times New Roman"/>
          <w:sz w:val="28"/>
          <w:szCs w:val="28"/>
        </w:rPr>
        <w:t>,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 А уж отдано на воспитание,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 У кого это?” (Кукушка)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(Показ иллюстрации к ненецкой сказке “Кукушка”, беседа по сказке)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- Ребята, назовите, как называется сказка?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- Почему мама обернулась “кукушкой”?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- Какие права были нарушены детьми по отношению к родителям?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lastRenderedPageBreak/>
        <w:t>- Как бы вы поступили на месте этих беззаботных детей?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- Подумайте, кто будет заботиться об этих детях? (Рассуждения детей)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- Как же поступают с детьми, оставшимися без родителей?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В жизни бывают такие ситуации, когда дети остаются без семьи. Эти дети находятся под защитой государства. Дети сироты живут в детских домах и приютах. О них заботятся взрослые: за здоровьем ребенка следят врачи, медицинские сестры, воспитатели дают знания, дарят тепло и ласку, воспитывают быть добрыми и дружными.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Игра “Что мы делали, не скажем, а что делали, покажем”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Игровой этюд в команде. Одна команда показывает имитирующие движения домашних дел, другая команда, отгадывает, затем меняются ролями.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6CB">
        <w:rPr>
          <w:rFonts w:ascii="Times New Roman" w:hAnsi="Times New Roman" w:cs="Times New Roman"/>
          <w:sz w:val="28"/>
          <w:szCs w:val="28"/>
        </w:rPr>
        <w:t xml:space="preserve"> Мы с вами много говорили о семье, о заботливом отношении к членам семьи, о ваших правах и обязанностях.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6CB">
        <w:rPr>
          <w:rFonts w:ascii="Times New Roman" w:hAnsi="Times New Roman" w:cs="Times New Roman"/>
          <w:sz w:val="28"/>
          <w:szCs w:val="28"/>
        </w:rPr>
        <w:t>А сейчас ребята, предлагаю вам нарисовать символ семьи. И рассказать, что он означает.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Дети под мелодию “Мама</w:t>
      </w:r>
      <w:r>
        <w:rPr>
          <w:rFonts w:ascii="Times New Roman" w:hAnsi="Times New Roman" w:cs="Times New Roman"/>
          <w:sz w:val="28"/>
          <w:szCs w:val="28"/>
        </w:rPr>
        <w:t xml:space="preserve"> для мамонтенка” рисуют символы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Затем дети рассказывают о символах своей семьи, о своих правах, о любви в семье, о друже</w:t>
      </w:r>
      <w:r>
        <w:rPr>
          <w:rFonts w:ascii="Times New Roman" w:hAnsi="Times New Roman" w:cs="Times New Roman"/>
          <w:sz w:val="28"/>
          <w:szCs w:val="28"/>
        </w:rPr>
        <w:t>ских взаимоотношениях с родными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“Без прав на свете жить не сможем,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Всегда и везде нам право поможет,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Как хорошо, что есть права,</w:t>
      </w:r>
    </w:p>
    <w:p w:rsidR="009F76CB" w:rsidRPr="009F76CB" w:rsidRDefault="009F76CB" w:rsidP="009F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Они великой силой обладают”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>(Воспитатель предлагает детям из рисунков символов семьи сделать альбом)</w:t>
      </w:r>
    </w:p>
    <w:p w:rsidR="009F76CB" w:rsidRP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CB">
        <w:rPr>
          <w:rFonts w:ascii="Times New Roman" w:hAnsi="Times New Roman" w:cs="Times New Roman"/>
          <w:sz w:val="28"/>
          <w:szCs w:val="28"/>
        </w:rPr>
        <w:t xml:space="preserve">Воспитатель: Желаю вам ребята, чтобы ваши права в семье никогда не нарушались, и что бы у каждого ребенка была дружная и счастливая семья. </w:t>
      </w: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9F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CB" w:rsidRPr="009F76CB" w:rsidRDefault="009F76CB" w:rsidP="009430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F76CB" w:rsidRPr="009F76CB" w:rsidSect="009F76C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CB"/>
    <w:rsid w:val="00052372"/>
    <w:rsid w:val="001932CA"/>
    <w:rsid w:val="003F7C7E"/>
    <w:rsid w:val="004959CF"/>
    <w:rsid w:val="00751192"/>
    <w:rsid w:val="007E757B"/>
    <w:rsid w:val="0083377D"/>
    <w:rsid w:val="008D4B4B"/>
    <w:rsid w:val="0094302E"/>
    <w:rsid w:val="009F76CB"/>
    <w:rsid w:val="00D874BC"/>
    <w:rsid w:val="00D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4A9BE-ECB8-47D6-A5EC-EDCFB09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Вышивка</dc:creator>
  <cp:lastModifiedBy>Садик</cp:lastModifiedBy>
  <cp:revision>9</cp:revision>
  <cp:lastPrinted>2013-01-24T19:16:00Z</cp:lastPrinted>
  <dcterms:created xsi:type="dcterms:W3CDTF">2017-12-10T14:34:00Z</dcterms:created>
  <dcterms:modified xsi:type="dcterms:W3CDTF">2017-12-15T12:08:00Z</dcterms:modified>
</cp:coreProperties>
</file>