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E37" w:rsidRPr="00483D5B" w:rsidRDefault="00E31E41" w:rsidP="00CA6C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D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021C8" w:rsidRPr="00483D5B">
        <w:rPr>
          <w:rFonts w:ascii="Times New Roman" w:hAnsi="Times New Roman" w:cs="Times New Roman"/>
          <w:b/>
          <w:sz w:val="28"/>
          <w:szCs w:val="28"/>
        </w:rPr>
        <w:t xml:space="preserve">АНАЛИТИЧЕСКАЯ </w:t>
      </w:r>
      <w:r w:rsidRPr="00483D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E37" w:rsidRPr="00483D5B">
        <w:rPr>
          <w:rFonts w:ascii="Times New Roman" w:hAnsi="Times New Roman" w:cs="Times New Roman"/>
          <w:b/>
          <w:sz w:val="28"/>
          <w:szCs w:val="28"/>
        </w:rPr>
        <w:t>СПРАВКА</w:t>
      </w:r>
      <w:r w:rsidR="00483D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374AD" w:rsidRPr="00483D5B">
        <w:rPr>
          <w:rFonts w:ascii="Times New Roman" w:hAnsi="Times New Roman" w:cs="Times New Roman"/>
          <w:b/>
          <w:sz w:val="28"/>
          <w:szCs w:val="28"/>
        </w:rPr>
        <w:t>МБДОУ детского  сада  №14 «Сказка»</w:t>
      </w:r>
    </w:p>
    <w:p w:rsidR="00DC7E37" w:rsidRPr="00483D5B" w:rsidRDefault="00CA6C7E" w:rsidP="00CA6C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D5B">
        <w:rPr>
          <w:rFonts w:ascii="Times New Roman" w:hAnsi="Times New Roman" w:cs="Times New Roman"/>
          <w:b/>
          <w:sz w:val="28"/>
          <w:szCs w:val="28"/>
        </w:rPr>
        <w:t>П</w:t>
      </w:r>
      <w:r w:rsidR="00DC7E37" w:rsidRPr="00483D5B">
        <w:rPr>
          <w:rFonts w:ascii="Times New Roman" w:hAnsi="Times New Roman" w:cs="Times New Roman"/>
          <w:b/>
          <w:sz w:val="28"/>
          <w:szCs w:val="28"/>
        </w:rPr>
        <w:t xml:space="preserve">о результатам мониторинга достижения детьми планируемых </w:t>
      </w:r>
      <w:r w:rsidRPr="00483D5B">
        <w:rPr>
          <w:rFonts w:ascii="Times New Roman" w:hAnsi="Times New Roman" w:cs="Times New Roman"/>
          <w:b/>
          <w:sz w:val="28"/>
          <w:szCs w:val="28"/>
        </w:rPr>
        <w:t>результатов освоения  о</w:t>
      </w:r>
      <w:r w:rsidR="00DC7E37" w:rsidRPr="00483D5B">
        <w:rPr>
          <w:rFonts w:ascii="Times New Roman" w:hAnsi="Times New Roman" w:cs="Times New Roman"/>
          <w:b/>
          <w:sz w:val="28"/>
          <w:szCs w:val="28"/>
        </w:rPr>
        <w:t xml:space="preserve">сновной общеобразовательной программы  </w:t>
      </w:r>
      <w:r w:rsidRPr="00483D5B">
        <w:rPr>
          <w:rFonts w:ascii="Times New Roman" w:hAnsi="Times New Roman" w:cs="Times New Roman"/>
          <w:b/>
          <w:sz w:val="28"/>
          <w:szCs w:val="28"/>
        </w:rPr>
        <w:t>МБДОУ</w:t>
      </w:r>
      <w:r w:rsidR="00483D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021C8" w:rsidRPr="00483D5B">
        <w:rPr>
          <w:rFonts w:ascii="Times New Roman" w:hAnsi="Times New Roman" w:cs="Times New Roman"/>
          <w:b/>
          <w:sz w:val="28"/>
          <w:szCs w:val="28"/>
        </w:rPr>
        <w:t xml:space="preserve"> 2013-2014 учебный год.</w:t>
      </w:r>
    </w:p>
    <w:p w:rsidR="00DC7E37" w:rsidRPr="00483D5B" w:rsidRDefault="00CA6C7E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b/>
          <w:sz w:val="28"/>
          <w:szCs w:val="28"/>
        </w:rPr>
        <w:t>Цель:</w:t>
      </w:r>
      <w:r w:rsidRPr="00483D5B">
        <w:rPr>
          <w:rFonts w:ascii="Times New Roman" w:hAnsi="Times New Roman" w:cs="Times New Roman"/>
          <w:sz w:val="28"/>
          <w:szCs w:val="28"/>
        </w:rPr>
        <w:t xml:space="preserve"> О</w:t>
      </w:r>
      <w:r w:rsidR="00DC7E37" w:rsidRPr="00483D5B">
        <w:rPr>
          <w:rFonts w:ascii="Times New Roman" w:hAnsi="Times New Roman" w:cs="Times New Roman"/>
          <w:sz w:val="28"/>
          <w:szCs w:val="28"/>
        </w:rPr>
        <w:t>пределить степень освоения ребенком примерной основной общеобразовательной программы и влияние образовательного процесса, организуемого в дошкольном учреждении, на развитие ребенка.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b/>
          <w:sz w:val="28"/>
          <w:szCs w:val="28"/>
        </w:rPr>
        <w:t>Объектом мониторинга являются</w:t>
      </w:r>
      <w:r w:rsidRPr="00483D5B">
        <w:rPr>
          <w:rFonts w:ascii="Times New Roman" w:hAnsi="Times New Roman" w:cs="Times New Roman"/>
          <w:sz w:val="28"/>
          <w:szCs w:val="28"/>
        </w:rPr>
        <w:t xml:space="preserve"> физические, интеллектуальные и личностные качества ребенка.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b/>
          <w:sz w:val="28"/>
          <w:szCs w:val="28"/>
        </w:rPr>
        <w:t>Предметом</w:t>
      </w:r>
      <w:r w:rsidRPr="00483D5B">
        <w:rPr>
          <w:rFonts w:ascii="Times New Roman" w:hAnsi="Times New Roman" w:cs="Times New Roman"/>
          <w:sz w:val="28"/>
          <w:szCs w:val="28"/>
        </w:rPr>
        <w:t xml:space="preserve"> мониторингового исследования являются  навыки  и умения  ребенка.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b/>
          <w:sz w:val="28"/>
          <w:szCs w:val="28"/>
        </w:rPr>
        <w:t>Субъект мониторинга</w:t>
      </w:r>
      <w:r w:rsidRPr="00483D5B">
        <w:rPr>
          <w:rFonts w:ascii="Times New Roman" w:hAnsi="Times New Roman" w:cs="Times New Roman"/>
          <w:sz w:val="28"/>
          <w:szCs w:val="28"/>
        </w:rPr>
        <w:t xml:space="preserve"> - дети дошкольного возраста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>Мониторинг проводился воспитателями, музыкальным руководителе</w:t>
      </w:r>
      <w:r w:rsidR="001021C8" w:rsidRPr="00483D5B">
        <w:rPr>
          <w:rFonts w:ascii="Times New Roman" w:hAnsi="Times New Roman" w:cs="Times New Roman"/>
          <w:sz w:val="28"/>
          <w:szCs w:val="28"/>
        </w:rPr>
        <w:t xml:space="preserve">м  с оказанием помощи заведующего, заместителем заведующего по УВР, педагогом-психологом  и </w:t>
      </w:r>
      <w:r w:rsidRPr="00483D5B">
        <w:rPr>
          <w:rFonts w:ascii="Times New Roman" w:hAnsi="Times New Roman" w:cs="Times New Roman"/>
          <w:sz w:val="28"/>
          <w:szCs w:val="28"/>
        </w:rPr>
        <w:t xml:space="preserve"> медсестрой.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>Формы мониторинга (методы):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>- наблюдения за ребенком,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>- беседы,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>- экспертные оценки,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83D5B">
        <w:rPr>
          <w:rFonts w:ascii="Times New Roman" w:hAnsi="Times New Roman" w:cs="Times New Roman"/>
          <w:sz w:val="28"/>
          <w:szCs w:val="28"/>
        </w:rPr>
        <w:t>критериально-ориентированные</w:t>
      </w:r>
      <w:proofErr w:type="spellEnd"/>
      <w:r w:rsidRPr="00483D5B">
        <w:rPr>
          <w:rFonts w:ascii="Times New Roman" w:hAnsi="Times New Roman" w:cs="Times New Roman"/>
          <w:sz w:val="28"/>
          <w:szCs w:val="28"/>
        </w:rPr>
        <w:t xml:space="preserve"> методики </w:t>
      </w:r>
      <w:proofErr w:type="spellStart"/>
      <w:r w:rsidRPr="00483D5B">
        <w:rPr>
          <w:rFonts w:ascii="Times New Roman" w:hAnsi="Times New Roman" w:cs="Times New Roman"/>
          <w:sz w:val="28"/>
          <w:szCs w:val="28"/>
        </w:rPr>
        <w:t>нетестового</w:t>
      </w:r>
      <w:proofErr w:type="spellEnd"/>
      <w:r w:rsidRPr="00483D5B">
        <w:rPr>
          <w:rFonts w:ascii="Times New Roman" w:hAnsi="Times New Roman" w:cs="Times New Roman"/>
          <w:sz w:val="28"/>
          <w:szCs w:val="28"/>
        </w:rPr>
        <w:t xml:space="preserve"> типа.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>Все педагоги фиксируют результаты в диагностических картах, проводят анализ: уровень усвоения программы, указывают причины низкого и низшего уровня, определяют по каким направлениям и с какими детьми необходимо усилить работу.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>Периодичность и сроки  проведения мониторинга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>Проводится  2 раза в год: сентябрь  и май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>Длительность проведения: 2 недели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>Проводим 2 мониторинга: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>- мониторинг образовательного процесса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lastRenderedPageBreak/>
        <w:t>- мониторинг детского развития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>Мониторинг образовательного процесса осуществляем   через отслеживание результатов освоения образовательной программы.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>Оценка уровня овладения ребенком необходимыми навыками и умениями по образовательной области: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 xml:space="preserve">1  балл — большинство компонентов недостаточно </w:t>
      </w:r>
      <w:proofErr w:type="gramStart"/>
      <w:r w:rsidRPr="00483D5B"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  <w:r w:rsidRPr="00483D5B">
        <w:rPr>
          <w:rFonts w:ascii="Times New Roman" w:hAnsi="Times New Roman" w:cs="Times New Roman"/>
          <w:sz w:val="28"/>
          <w:szCs w:val="28"/>
        </w:rPr>
        <w:t xml:space="preserve"> (БКНР);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>2  балла — отдельные компоненты не развиты (ОКНР);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>3  балла — соответствует возрасту (</w:t>
      </w:r>
      <w:proofErr w:type="gramStart"/>
      <w:r w:rsidRPr="00483D5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483D5B">
        <w:rPr>
          <w:rFonts w:ascii="Times New Roman" w:hAnsi="Times New Roman" w:cs="Times New Roman"/>
          <w:sz w:val="28"/>
          <w:szCs w:val="28"/>
        </w:rPr>
        <w:t>);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 xml:space="preserve">4  балла — </w:t>
      </w:r>
      <w:proofErr w:type="gramStart"/>
      <w:r w:rsidRPr="00483D5B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483D5B">
        <w:rPr>
          <w:rFonts w:ascii="Times New Roman" w:hAnsi="Times New Roman" w:cs="Times New Roman"/>
          <w:sz w:val="28"/>
          <w:szCs w:val="28"/>
        </w:rPr>
        <w:t xml:space="preserve"> (В).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>Мониторинг детского развития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>Оценивается уровень развития девяти интегративных качеств,  и используются общепринятые критерии развития детей каждого возраста.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>Данные  составлены по промежуточным результатам освоения Программы и  развития девяти интегративных качеств. В них даны характеристики поведения, деятельности и некоторых представлений ребенка, относящиеся к каждому интегративному качеству.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>В зависимости от того, насколько устойчиво сформирована каждая характеристика, у ребенка она оценивается, количественно по принципу «Чем ниже балл, тем больше проблем в развитии».  Полученная сумма баллов за каждое интегративное качество  переводится в  уровневый показатель, который позволяет определить, какому уровню низшему, низкому, среднему или высокому соответствует его развитие у конкретного ребе</w:t>
      </w:r>
      <w:r w:rsidR="00CA6C7E" w:rsidRPr="00483D5B">
        <w:rPr>
          <w:rFonts w:ascii="Times New Roman" w:hAnsi="Times New Roman" w:cs="Times New Roman"/>
          <w:sz w:val="28"/>
          <w:szCs w:val="28"/>
        </w:rPr>
        <w:t xml:space="preserve">нка на данном возрастном этапе.  </w:t>
      </w:r>
      <w:r w:rsidRPr="00483D5B">
        <w:rPr>
          <w:rFonts w:ascii="Times New Roman" w:hAnsi="Times New Roman" w:cs="Times New Roman"/>
          <w:sz w:val="28"/>
          <w:szCs w:val="28"/>
        </w:rPr>
        <w:t>Это позволяет сравнить уровни развития интегративных качеств между собой.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>Двухступенчатая система мониторинга позволяет оперативно выделять детей с проблемами в развитии, а также определять трудности реализации программного содержания в каждой конкретной группе</w:t>
      </w:r>
      <w:proofErr w:type="gramStart"/>
      <w:r w:rsidR="00CA6C7E" w:rsidRPr="00483D5B">
        <w:rPr>
          <w:rFonts w:ascii="Times New Roman" w:hAnsi="Times New Roman" w:cs="Times New Roman"/>
          <w:sz w:val="28"/>
          <w:szCs w:val="28"/>
        </w:rPr>
        <w:t>.</w:t>
      </w:r>
      <w:r w:rsidRPr="00483D5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83D5B">
        <w:rPr>
          <w:rFonts w:ascii="Times New Roman" w:hAnsi="Times New Roman" w:cs="Times New Roman"/>
          <w:sz w:val="28"/>
          <w:szCs w:val="28"/>
        </w:rPr>
        <w:t>абота по реализации программы во всех группах велась стабильно:  наилучшую результативность в выполнении программы показали воспитатели подготовительных групп; наиболее низкая результативность - во 2 младших группах.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lastRenderedPageBreak/>
        <w:t xml:space="preserve">          В каждой возрастной группе отмечается положительная динамика развития воспитанников. Причинами низкого уровня во 2 младших группах являются частые пропуски воспитанниками по болезни и семейным обстоятельствам.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 xml:space="preserve">        Однако, несмотря на проведенную работу по формированию представлений о здоровом образе жизни и соблюдению элементарных правил здорового об</w:t>
      </w:r>
      <w:r w:rsidR="001021C8" w:rsidRPr="00483D5B">
        <w:rPr>
          <w:rFonts w:ascii="Times New Roman" w:hAnsi="Times New Roman" w:cs="Times New Roman"/>
          <w:sz w:val="28"/>
          <w:szCs w:val="28"/>
        </w:rPr>
        <w:t xml:space="preserve">раза жизни, данные разделы </w:t>
      </w:r>
      <w:r w:rsidRPr="00483D5B">
        <w:rPr>
          <w:rFonts w:ascii="Times New Roman" w:hAnsi="Times New Roman" w:cs="Times New Roman"/>
          <w:sz w:val="28"/>
          <w:szCs w:val="28"/>
        </w:rPr>
        <w:t xml:space="preserve"> на начало учебного года остались наиболее проблемные. Причина: не достаточно разработана система комплексно-тематического планирования образовательной области «Здоровье»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>Интегративное качество «</w:t>
      </w:r>
      <w:proofErr w:type="gramStart"/>
      <w:r w:rsidRPr="00483D5B">
        <w:rPr>
          <w:rFonts w:ascii="Times New Roman" w:hAnsi="Times New Roman" w:cs="Times New Roman"/>
          <w:sz w:val="28"/>
          <w:szCs w:val="28"/>
        </w:rPr>
        <w:t>Любознательный</w:t>
      </w:r>
      <w:proofErr w:type="gramEnd"/>
      <w:r w:rsidRPr="00483D5B">
        <w:rPr>
          <w:rFonts w:ascii="Times New Roman" w:hAnsi="Times New Roman" w:cs="Times New Roman"/>
          <w:sz w:val="28"/>
          <w:szCs w:val="28"/>
        </w:rPr>
        <w:t>, активный»</w:t>
      </w:r>
      <w:bookmarkStart w:id="0" w:name="_GoBack"/>
      <w:bookmarkEnd w:id="0"/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>Сформированность данного качества заметно повысилась, однако уровень  по сравнению с другими качествами недостаточно высокий. Наибольшие проблемы выявлены по развитию у дошкольников познавательных интересов, экспериментирования. Причина - недостаточное оказание методической помощи по данным проблемам.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>Интегративное качество «Эмоц</w:t>
      </w:r>
      <w:r w:rsidR="00485AC7" w:rsidRPr="00483D5B">
        <w:rPr>
          <w:rFonts w:ascii="Times New Roman" w:hAnsi="Times New Roman" w:cs="Times New Roman"/>
          <w:sz w:val="28"/>
          <w:szCs w:val="28"/>
        </w:rPr>
        <w:t xml:space="preserve">ионально </w:t>
      </w:r>
      <w:proofErr w:type="gramStart"/>
      <w:r w:rsidR="00485AC7" w:rsidRPr="00483D5B">
        <w:rPr>
          <w:rFonts w:ascii="Times New Roman" w:hAnsi="Times New Roman" w:cs="Times New Roman"/>
          <w:sz w:val="28"/>
          <w:szCs w:val="28"/>
        </w:rPr>
        <w:t>отзывчивый</w:t>
      </w:r>
      <w:proofErr w:type="gramEnd"/>
      <w:r w:rsidR="00485AC7" w:rsidRPr="00483D5B">
        <w:rPr>
          <w:rFonts w:ascii="Times New Roman" w:hAnsi="Times New Roman" w:cs="Times New Roman"/>
          <w:sz w:val="28"/>
          <w:szCs w:val="28"/>
        </w:rPr>
        <w:t>»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 xml:space="preserve">Во всех группах у воспитанников  повысился уровень представлений об эмоциональных состояниях, сопереживания персонажам сказок, историй, рассказов, дети более эмоционально стали реагировать на произведения искусства. 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>Однако во всех группах необходимо продолжить формирование эмоциональной отзывчивости в деятельности и общении, положительному отклику на эмоции близких и друзей. Причина: недостаточная взаимосвязь в работе с родителями (законными представителями).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>Интегративное качество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>«Овладевший способами общения и взаимодейств</w:t>
      </w:r>
      <w:r w:rsidR="00485AC7" w:rsidRPr="00483D5B">
        <w:rPr>
          <w:rFonts w:ascii="Times New Roman" w:hAnsi="Times New Roman" w:cs="Times New Roman"/>
          <w:sz w:val="28"/>
          <w:szCs w:val="28"/>
        </w:rPr>
        <w:t xml:space="preserve">ия </w:t>
      </w:r>
      <w:proofErr w:type="gramStart"/>
      <w:r w:rsidR="00485AC7" w:rsidRPr="00483D5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485AC7" w:rsidRPr="00483D5B">
        <w:rPr>
          <w:rFonts w:ascii="Times New Roman" w:hAnsi="Times New Roman" w:cs="Times New Roman"/>
          <w:sz w:val="28"/>
          <w:szCs w:val="28"/>
        </w:rPr>
        <w:t xml:space="preserve"> взрослыми и сверстниками»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>Уровень</w:t>
      </w:r>
      <w:r w:rsidR="001021C8" w:rsidRPr="00483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AC7" w:rsidRPr="00483D5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485AC7" w:rsidRPr="00483D5B">
        <w:rPr>
          <w:rFonts w:ascii="Times New Roman" w:hAnsi="Times New Roman" w:cs="Times New Roman"/>
          <w:sz w:val="28"/>
          <w:szCs w:val="28"/>
        </w:rPr>
        <w:t xml:space="preserve"> </w:t>
      </w:r>
      <w:r w:rsidRPr="00483D5B">
        <w:rPr>
          <w:rFonts w:ascii="Times New Roman" w:hAnsi="Times New Roman" w:cs="Times New Roman"/>
          <w:sz w:val="28"/>
          <w:szCs w:val="28"/>
        </w:rPr>
        <w:t xml:space="preserve"> данного качества значительно повысился: воспитанники используют вербальные и невербальные средства общения, владеют конструктивными способами взаимодействиясо взрослыми и сверстниками. 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lastRenderedPageBreak/>
        <w:t xml:space="preserve">    Однако во всех группах, по-прежнему, формирование культуры общения остается на недостаточно высоком уровне. Причина: не систематизирована  работа с родителями по данному направлению.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>Интегративное качество «</w:t>
      </w:r>
      <w:proofErr w:type="gramStart"/>
      <w:r w:rsidRPr="00483D5B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483D5B">
        <w:rPr>
          <w:rFonts w:ascii="Times New Roman" w:hAnsi="Times New Roman" w:cs="Times New Roman"/>
          <w:sz w:val="28"/>
          <w:szCs w:val="28"/>
        </w:rPr>
        <w:t xml:space="preserve"> управлять своим поведением»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>Во всех группах  значительно повысился уровень воспитанников в  соблюдении правил поведения на улице, в общественных местах.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 xml:space="preserve">    Однако во 2 младших  группах необходимо уделить больше внимания соблюдению элементарных общепринятых моральных норм и правил поведения.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>Интегративное качество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483D5B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483D5B">
        <w:rPr>
          <w:rFonts w:ascii="Times New Roman" w:hAnsi="Times New Roman" w:cs="Times New Roman"/>
          <w:sz w:val="28"/>
          <w:szCs w:val="28"/>
        </w:rPr>
        <w:t xml:space="preserve"> решать интеллектуальные и личностные задачи»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>В основном у всех воспитанников повысился уровень реализации замысла в рисовании, конструировании и речевом творчестве.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 xml:space="preserve"> Однако с детьми старшего дошкольного возраста необходимо уделить больше внимания развитию у детей способностей преобразовывать способы решения задач (проблем) в зависимости от ситуации.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>Интегративное качество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83D5B"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 w:rsidRPr="00483D5B">
        <w:rPr>
          <w:rFonts w:ascii="Times New Roman" w:hAnsi="Times New Roman" w:cs="Times New Roman"/>
          <w:sz w:val="28"/>
          <w:szCs w:val="28"/>
        </w:rPr>
        <w:t xml:space="preserve"> первичные представления (общая осведомленность)»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 xml:space="preserve">Значительно повысились представления о себе, семье, обществе, государстве, мире и природе у детей средней, старшей и подготовительной к школе группе. Однако у детей 2 младших групп уровень сформированности  элементарных представлений находится не на высоком уровне. Причина: затруднения воспитателей в организации работы по данному вопросу.    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>Интегративное качество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83D5B">
        <w:rPr>
          <w:rFonts w:ascii="Times New Roman" w:hAnsi="Times New Roman" w:cs="Times New Roman"/>
          <w:sz w:val="28"/>
          <w:szCs w:val="28"/>
        </w:rPr>
        <w:t>Овладевший</w:t>
      </w:r>
      <w:proofErr w:type="gramEnd"/>
      <w:r w:rsidRPr="00483D5B">
        <w:rPr>
          <w:rFonts w:ascii="Times New Roman" w:hAnsi="Times New Roman" w:cs="Times New Roman"/>
          <w:sz w:val="28"/>
          <w:szCs w:val="28"/>
        </w:rPr>
        <w:t xml:space="preserve"> универсальными предпосылками учебной деятельности»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>У воспитанников  старшей и подготовительной  групп универсальные предпосылки учебной деятельности находятся на достаточно высоком уровне. Однако от 28% до 40% детей 2 младшей и средней групп испытывают затруднения в работе по правилу и образцу, выполнении словесных инструкций.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>Интегративное качество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gramStart"/>
      <w:r w:rsidRPr="00483D5B">
        <w:rPr>
          <w:rFonts w:ascii="Times New Roman" w:hAnsi="Times New Roman" w:cs="Times New Roman"/>
          <w:sz w:val="28"/>
          <w:szCs w:val="28"/>
        </w:rPr>
        <w:t>Овладевший</w:t>
      </w:r>
      <w:proofErr w:type="gramEnd"/>
      <w:r w:rsidRPr="00483D5B">
        <w:rPr>
          <w:rFonts w:ascii="Times New Roman" w:hAnsi="Times New Roman" w:cs="Times New Roman"/>
          <w:sz w:val="28"/>
          <w:szCs w:val="28"/>
        </w:rPr>
        <w:t xml:space="preserve"> необходимыми умениями и навыками деятельности»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>Умения и знания воспитанников значительно повысились по всем образовательным областям в каждой возрастной группе: наивысшие результаты в подготовительных группах, низкие - во 2 младшей. Причина: особенности контингента воспитанников.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 xml:space="preserve">     Анализ сформированности интегративных качеств позволяет выстроить следующий рейтинговый порядок: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>наивысшие показатели сформированности интегративных качеств «Физически развитый, овладевший основными культурно-гигиеническими навыками», «Эмоционально отзывчивый», «Способный управлять своим поведением», «Овладевший необходимыми умениями и навыками деятельности».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>несколько ниже:, «Овладевшийуниверсальными предп</w:t>
      </w:r>
      <w:r w:rsidR="00E31E41" w:rsidRPr="00483D5B">
        <w:rPr>
          <w:rFonts w:ascii="Times New Roman" w:hAnsi="Times New Roman" w:cs="Times New Roman"/>
          <w:sz w:val="28"/>
          <w:szCs w:val="28"/>
        </w:rPr>
        <w:t xml:space="preserve">осылками учебной деятельности», </w:t>
      </w:r>
      <w:r w:rsidRPr="00483D5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83D5B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483D5B">
        <w:rPr>
          <w:rFonts w:ascii="Times New Roman" w:hAnsi="Times New Roman" w:cs="Times New Roman"/>
          <w:sz w:val="28"/>
          <w:szCs w:val="28"/>
        </w:rPr>
        <w:t xml:space="preserve"> решать интеллектуальные и личностные задачи».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 xml:space="preserve">наиболее низкие: «Любознательный, активный», «Имеющий первичные представления (общая осведомленность)», «Овладевший способами общения и взаимодействия </w:t>
      </w:r>
      <w:proofErr w:type="gramStart"/>
      <w:r w:rsidRPr="00483D5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83D5B">
        <w:rPr>
          <w:rFonts w:ascii="Times New Roman" w:hAnsi="Times New Roman" w:cs="Times New Roman"/>
          <w:sz w:val="28"/>
          <w:szCs w:val="28"/>
        </w:rPr>
        <w:t xml:space="preserve"> взрослыми и сверстниками».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>Анализ результатов мониторинга  помог  педагогам определить уровень каждого ребенка для осуществления дифференцированного подхода в подборе форм организации, методов и приемов воспитания и развития.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>ВЫВОД: воспитателям необходимо повысить уровень усвоения образовательных областей программы.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>Проблемы: несвоевременное оказание методической помощи, недостаточное количество методической литературы и недостаточно отработана система планирования, не полностью подобран диагностический инструментарий определения уровня  развития воспитанников.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>Несмотря на это, анализ результатов мониторинга  помог  педагогам определить уровень каждого ребенка, для осуществления дифференцированного подхода в подборе форм организации, методов и приемов воспитания и развития.</w:t>
      </w:r>
    </w:p>
    <w:p w:rsidR="00DC7E37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>ВЫВОД: Воспитатели обеспечивают реализацию основной общеобразовательной программы МБДОУ на достаточном уровне.</w:t>
      </w:r>
    </w:p>
    <w:p w:rsidR="00483D5B" w:rsidRPr="00483D5B" w:rsidRDefault="00483D5B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lastRenderedPageBreak/>
        <w:t>Анализ работы педагогического коллектива ДОУ  показал, что в процессе регулярного систематического проведения индивидуальных и фронтальных занятий, использование разнообразных методов и способов расширяются и углубляются знания воспитанников. В целом уровень знаний у детей стабилен, что подтверждают результаты диагностики.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>Рекомендовано: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>1. Воспитателям всех групп и музыкальному руков</w:t>
      </w:r>
      <w:r w:rsidR="00E31E41" w:rsidRPr="00483D5B">
        <w:rPr>
          <w:rFonts w:ascii="Times New Roman" w:hAnsi="Times New Roman" w:cs="Times New Roman"/>
          <w:sz w:val="28"/>
          <w:szCs w:val="28"/>
        </w:rPr>
        <w:t>одителю при планировании учебно-воспитательной</w:t>
      </w:r>
      <w:r w:rsidR="001021C8" w:rsidRPr="00483D5B"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483D5B">
        <w:rPr>
          <w:rFonts w:ascii="Times New Roman" w:hAnsi="Times New Roman" w:cs="Times New Roman"/>
          <w:sz w:val="28"/>
          <w:szCs w:val="28"/>
        </w:rPr>
        <w:t>учитывать результаты мониторинга.</w:t>
      </w:r>
    </w:p>
    <w:p w:rsidR="00DC7E37" w:rsidRPr="00483D5B" w:rsidRDefault="00DC7E37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>2. Членам</w:t>
      </w:r>
      <w:r w:rsidR="001021C8" w:rsidRPr="00483D5B">
        <w:rPr>
          <w:rFonts w:ascii="Times New Roman" w:hAnsi="Times New Roman" w:cs="Times New Roman"/>
          <w:sz w:val="28"/>
          <w:szCs w:val="28"/>
        </w:rPr>
        <w:t xml:space="preserve"> творческой группе </w:t>
      </w:r>
      <w:r w:rsidRPr="00483D5B">
        <w:rPr>
          <w:rFonts w:ascii="Times New Roman" w:hAnsi="Times New Roman" w:cs="Times New Roman"/>
          <w:sz w:val="28"/>
          <w:szCs w:val="28"/>
        </w:rPr>
        <w:t xml:space="preserve"> пополнить методический пакет документов по формализованным методам обследования,  в течение года осуществлять работу с родителями в соответствии с уровнем развития  воспитанников.</w:t>
      </w:r>
    </w:p>
    <w:p w:rsidR="00766863" w:rsidRDefault="00766863" w:rsidP="00CA6C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863" w:rsidRDefault="00766863" w:rsidP="00CA6C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74AD" w:rsidRPr="00483D5B" w:rsidRDefault="005C55EE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>Заведующий МБДОУ_________Е.В.Глоба</w:t>
      </w:r>
    </w:p>
    <w:p w:rsidR="00F374AD" w:rsidRPr="00483D5B" w:rsidRDefault="00F374AD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>Справку подго</w:t>
      </w:r>
      <w:r w:rsidR="001021C8" w:rsidRPr="00483D5B">
        <w:rPr>
          <w:rFonts w:ascii="Times New Roman" w:hAnsi="Times New Roman" w:cs="Times New Roman"/>
          <w:sz w:val="28"/>
          <w:szCs w:val="28"/>
        </w:rPr>
        <w:t xml:space="preserve">товил: Зам. Заведующего </w:t>
      </w:r>
      <w:r w:rsidR="00E31E41" w:rsidRPr="00483D5B">
        <w:rPr>
          <w:rFonts w:ascii="Times New Roman" w:hAnsi="Times New Roman" w:cs="Times New Roman"/>
          <w:sz w:val="28"/>
          <w:szCs w:val="28"/>
        </w:rPr>
        <w:t xml:space="preserve"> по УВР _________</w:t>
      </w:r>
      <w:r w:rsidR="00483D5B">
        <w:rPr>
          <w:rFonts w:ascii="Times New Roman" w:hAnsi="Times New Roman" w:cs="Times New Roman"/>
          <w:sz w:val="28"/>
          <w:szCs w:val="28"/>
        </w:rPr>
        <w:t xml:space="preserve"> </w:t>
      </w:r>
      <w:r w:rsidRPr="00483D5B">
        <w:rPr>
          <w:rFonts w:ascii="Times New Roman" w:hAnsi="Times New Roman" w:cs="Times New Roman"/>
          <w:sz w:val="28"/>
          <w:szCs w:val="28"/>
        </w:rPr>
        <w:t>Федоркова Т.Н.</w:t>
      </w:r>
    </w:p>
    <w:p w:rsidR="00E31E41" w:rsidRPr="00483D5B" w:rsidRDefault="00E31E41" w:rsidP="00CA6C7E">
      <w:pPr>
        <w:jc w:val="both"/>
        <w:rPr>
          <w:rFonts w:ascii="Times New Roman" w:hAnsi="Times New Roman" w:cs="Times New Roman"/>
          <w:sz w:val="28"/>
          <w:szCs w:val="28"/>
        </w:rPr>
      </w:pPr>
      <w:r w:rsidRPr="00483D5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83D5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83D5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31E41" w:rsidRPr="00483D5B" w:rsidSect="00125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E37"/>
    <w:rsid w:val="000C2C99"/>
    <w:rsid w:val="001021C8"/>
    <w:rsid w:val="00125E52"/>
    <w:rsid w:val="00126393"/>
    <w:rsid w:val="00483D5B"/>
    <w:rsid w:val="00485AC7"/>
    <w:rsid w:val="005C55EE"/>
    <w:rsid w:val="00766863"/>
    <w:rsid w:val="00A14BD7"/>
    <w:rsid w:val="00B833E0"/>
    <w:rsid w:val="00CA6C7E"/>
    <w:rsid w:val="00D31F11"/>
    <w:rsid w:val="00DC7E37"/>
    <w:rsid w:val="00E31E41"/>
    <w:rsid w:val="00F37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методкабинет</cp:lastModifiedBy>
  <cp:revision>8</cp:revision>
  <cp:lastPrinted>2000-01-24T10:45:00Z</cp:lastPrinted>
  <dcterms:created xsi:type="dcterms:W3CDTF">2013-06-13T19:03:00Z</dcterms:created>
  <dcterms:modified xsi:type="dcterms:W3CDTF">2000-01-24T10:47:00Z</dcterms:modified>
</cp:coreProperties>
</file>